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6D2F64A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1B04CA">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84F8FF2"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30 укладеного 16 квітня 2019 року договору оренди земельної ділянки</w:t>
      </w:r>
      <w:bookmarkStart w:id="0" w:name="_GoBack"/>
      <w:bookmarkEnd w:id="0"/>
      <w:r w:rsidR="006A385C" w:rsidRPr="006A385C">
        <w:rPr>
          <w:rFonts w:ascii="Times New Roman" w:hAnsi="Times New Roman" w:cs="Times New Roman"/>
          <w:sz w:val="28"/>
          <w:szCs w:val="28"/>
        </w:rPr>
        <w:t xml:space="preserve"> сільськогосподарського призначення комунальної форми власності, </w:t>
      </w:r>
      <w:r w:rsidR="004857D1" w:rsidRPr="004857D1">
        <w:rPr>
          <w:rFonts w:ascii="Times New Roman" w:hAnsi="Times New Roman" w:cs="Times New Roman"/>
          <w:sz w:val="28"/>
          <w:szCs w:val="28"/>
        </w:rPr>
        <w:t>кадастровий номер 0523480600:09:002:0097, площею 21,2298 га, в тому числі пасовищ 21,2298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3125D2">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194081D2"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4857D1" w:rsidRPr="004857D1">
        <w:rPr>
          <w:rFonts w:ascii="Times New Roman" w:hAnsi="Times New Roman" w:cs="Times New Roman"/>
          <w:sz w:val="28"/>
          <w:szCs w:val="28"/>
        </w:rPr>
        <w:t>№</w:t>
      </w:r>
      <w:r w:rsidR="004E6527">
        <w:rPr>
          <w:rFonts w:ascii="Times New Roman" w:hAnsi="Times New Roman" w:cs="Times New Roman"/>
          <w:sz w:val="28"/>
          <w:szCs w:val="28"/>
        </w:rPr>
        <w:t xml:space="preserve"> </w:t>
      </w:r>
      <w:r w:rsidR="004857D1" w:rsidRPr="004857D1">
        <w:rPr>
          <w:rFonts w:ascii="Times New Roman" w:hAnsi="Times New Roman" w:cs="Times New Roman"/>
          <w:sz w:val="28"/>
          <w:szCs w:val="28"/>
        </w:rPr>
        <w:t xml:space="preserve">48 земельної ділянки сільськогосподарського призначення комунальної форми власності, кадастровий номер 0523480600:09:002:0097, площею 21,2298 га, в тому числі пасовищ 21,2298 га, укладеного 16 квітня 2019 року між громадянкою Бевз Людмилою Адамівною та </w:t>
      </w:r>
      <w:proofErr w:type="spellStart"/>
      <w:r w:rsidR="004857D1" w:rsidRPr="004857D1">
        <w:rPr>
          <w:rFonts w:ascii="Times New Roman" w:hAnsi="Times New Roman" w:cs="Times New Roman"/>
          <w:sz w:val="28"/>
          <w:szCs w:val="28"/>
        </w:rPr>
        <w:t>Андрушівською</w:t>
      </w:r>
      <w:proofErr w:type="spellEnd"/>
      <w:r w:rsidR="004857D1" w:rsidRPr="004857D1">
        <w:rPr>
          <w:rFonts w:ascii="Times New Roman" w:hAnsi="Times New Roman" w:cs="Times New Roman"/>
          <w:sz w:val="28"/>
          <w:szCs w:val="28"/>
        </w:rPr>
        <w:t xml:space="preserve"> сільською радою </w:t>
      </w:r>
      <w:proofErr w:type="spellStart"/>
      <w:r w:rsidR="004857D1" w:rsidRPr="004857D1">
        <w:rPr>
          <w:rFonts w:ascii="Times New Roman" w:hAnsi="Times New Roman" w:cs="Times New Roman"/>
          <w:sz w:val="28"/>
          <w:szCs w:val="28"/>
        </w:rPr>
        <w:t>Погребищенського</w:t>
      </w:r>
      <w:proofErr w:type="spellEnd"/>
      <w:r w:rsidR="004857D1" w:rsidRPr="004857D1">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1171753805234, номер запису про інше речове право: 31345069</w:t>
      </w:r>
      <w:r w:rsidR="006A385C" w:rsidRPr="006A385C">
        <w:rPr>
          <w:rFonts w:ascii="Times New Roman" w:hAnsi="Times New Roman" w:cs="Times New Roman"/>
          <w:sz w:val="28"/>
          <w:szCs w:val="28"/>
        </w:rPr>
        <w:t>,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18522F66" w:rsidR="004E6527" w:rsidRPr="004E6527" w:rsidRDefault="00750FC5"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E6527" w:rsidRPr="004E6527">
        <w:rPr>
          <w:rFonts w:ascii="Times New Roman" w:eastAsia="Times New Roman" w:hAnsi="Times New Roman" w:cs="Times New Roman"/>
          <w:sz w:val="28"/>
          <w:szCs w:val="28"/>
        </w:rPr>
        <w:t>5.Нормативна грошова оцінка земельної ділянки становить – 51054,49 грн. (п’ятдесят одна тисяча п’ятдесят чотири гривні) 49 коп.</w:t>
      </w:r>
    </w:p>
    <w:p w14:paraId="38BC6DD9" w14:textId="77777777"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lastRenderedPageBreak/>
        <w:t>8.Договір укладено на 14 (чотирнадцять) років з 16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7C8E10DE" w14:textId="1D89F819" w:rsidR="00FB7102"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6126,54 грн. (шість тисяч сто двадцять шість гривень) 54 коп. за 1 рік</w:t>
      </w:r>
      <w:r>
        <w:rPr>
          <w:rFonts w:ascii="Times New Roman" w:eastAsia="Times New Roman" w:hAnsi="Times New Roman" w:cs="Times New Roman"/>
          <w:sz w:val="28"/>
          <w:szCs w:val="28"/>
        </w:rPr>
        <w:t>.</w:t>
      </w:r>
      <w:r w:rsidR="00750FC5">
        <w:rPr>
          <w:rFonts w:ascii="Times New Roman" w:eastAsia="Times New Roman" w:hAnsi="Times New Roman" w:cs="Times New Roman"/>
          <w:sz w:val="28"/>
          <w:szCs w:val="28"/>
        </w:rPr>
        <w:t>»</w:t>
      </w:r>
    </w:p>
    <w:p w14:paraId="40BE949E" w14:textId="77777777" w:rsidR="004E6527" w:rsidRDefault="004E6527" w:rsidP="004E6527">
      <w:pPr>
        <w:spacing w:after="0"/>
        <w:jc w:val="both"/>
        <w:rPr>
          <w:rFonts w:ascii="Times New Roman" w:hAnsi="Times New Roman" w:cs="Times New Roman"/>
          <w:sz w:val="28"/>
          <w:szCs w:val="28"/>
        </w:rPr>
      </w:pPr>
    </w:p>
    <w:p w14:paraId="59D7E356" w14:textId="5AC1211D"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4857D1" w:rsidRPr="004857D1">
        <w:rPr>
          <w:rFonts w:ascii="Times New Roman" w:hAnsi="Times New Roman" w:cs="Times New Roman"/>
          <w:sz w:val="28"/>
          <w:szCs w:val="28"/>
        </w:rPr>
        <w:t>№</w:t>
      </w:r>
      <w:r w:rsidR="004E6527">
        <w:rPr>
          <w:rFonts w:ascii="Times New Roman" w:hAnsi="Times New Roman" w:cs="Times New Roman"/>
          <w:sz w:val="28"/>
          <w:szCs w:val="28"/>
        </w:rPr>
        <w:t xml:space="preserve"> </w:t>
      </w:r>
      <w:r w:rsidR="004857D1" w:rsidRPr="004857D1">
        <w:rPr>
          <w:rFonts w:ascii="Times New Roman" w:hAnsi="Times New Roman" w:cs="Times New Roman"/>
          <w:sz w:val="28"/>
          <w:szCs w:val="28"/>
        </w:rPr>
        <w:t xml:space="preserve">48 земельної ділянки сільськогосподарського призначення комунальної форми власності, кадастровий номер 0523480600:09:002:0097, площею 21,2298 га, в тому числі пасовищ 21,2298 га, укладеного 16 квітня 2019 року між громадянкою Бевз Людмилою Адамівною та </w:t>
      </w:r>
      <w:proofErr w:type="spellStart"/>
      <w:r w:rsidR="004857D1" w:rsidRPr="004857D1">
        <w:rPr>
          <w:rFonts w:ascii="Times New Roman" w:hAnsi="Times New Roman" w:cs="Times New Roman"/>
          <w:sz w:val="28"/>
          <w:szCs w:val="28"/>
        </w:rPr>
        <w:t>Андрушівською</w:t>
      </w:r>
      <w:proofErr w:type="spellEnd"/>
      <w:r w:rsidR="004857D1" w:rsidRPr="004857D1">
        <w:rPr>
          <w:rFonts w:ascii="Times New Roman" w:hAnsi="Times New Roman" w:cs="Times New Roman"/>
          <w:sz w:val="28"/>
          <w:szCs w:val="28"/>
        </w:rPr>
        <w:t xml:space="preserve"> сільською радою </w:t>
      </w:r>
      <w:proofErr w:type="spellStart"/>
      <w:r w:rsidR="004857D1" w:rsidRPr="004857D1">
        <w:rPr>
          <w:rFonts w:ascii="Times New Roman" w:hAnsi="Times New Roman" w:cs="Times New Roman"/>
          <w:sz w:val="28"/>
          <w:szCs w:val="28"/>
        </w:rPr>
        <w:t>Погребищенського</w:t>
      </w:r>
      <w:proofErr w:type="spellEnd"/>
      <w:r w:rsidR="004857D1" w:rsidRPr="004857D1">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1171753805234, номер запису про інше речове право: 31345069</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94C4F" w14:textId="77777777" w:rsidR="00D0387A" w:rsidRDefault="00D0387A" w:rsidP="00063119">
      <w:pPr>
        <w:spacing w:after="0" w:line="240" w:lineRule="auto"/>
      </w:pPr>
      <w:r>
        <w:separator/>
      </w:r>
    </w:p>
  </w:endnote>
  <w:endnote w:type="continuationSeparator" w:id="0">
    <w:p w14:paraId="65691AC5" w14:textId="77777777" w:rsidR="00D0387A" w:rsidRDefault="00D0387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A6F6" w14:textId="77777777" w:rsidR="00D0387A" w:rsidRDefault="00D0387A" w:rsidP="00063119">
      <w:pPr>
        <w:spacing w:after="0" w:line="240" w:lineRule="auto"/>
      </w:pPr>
      <w:r>
        <w:separator/>
      </w:r>
    </w:p>
  </w:footnote>
  <w:footnote w:type="continuationSeparator" w:id="0">
    <w:p w14:paraId="25C1E1C0" w14:textId="77777777" w:rsidR="00D0387A" w:rsidRDefault="00D0387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0FC5"/>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C0848"/>
    <w:rsid w:val="00CD1E84"/>
    <w:rsid w:val="00CE19C0"/>
    <w:rsid w:val="00CE6017"/>
    <w:rsid w:val="00CE7F76"/>
    <w:rsid w:val="00CF1851"/>
    <w:rsid w:val="00CF514B"/>
    <w:rsid w:val="00D0387A"/>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CC34D-42CC-4B61-8DFF-7FCA2B48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498</Words>
  <Characters>2840</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6</cp:revision>
  <cp:lastPrinted>2026-01-19T07:37:00Z</cp:lastPrinted>
  <dcterms:created xsi:type="dcterms:W3CDTF">2025-12-18T11:42:00Z</dcterms:created>
  <dcterms:modified xsi:type="dcterms:W3CDTF">2026-02-11T06:32:00Z</dcterms:modified>
</cp:coreProperties>
</file>